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A18E" w14:textId="77777777" w:rsidR="00F50E33" w:rsidRPr="00F50E33" w:rsidRDefault="00F50E33" w:rsidP="00F50E33">
      <w:pPr>
        <w:spacing w:after="0"/>
        <w:ind w:firstLine="709"/>
        <w:jc w:val="center"/>
      </w:pPr>
      <w:r w:rsidRPr="00F50E33">
        <w:t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 </w:t>
      </w:r>
      <w:hyperlink r:id="rId5" w:history="1">
        <w:r w:rsidRPr="00F50E33">
          <w:rPr>
            <w:rStyle w:val="ac"/>
          </w:rPr>
          <w:t>низомга</w:t>
        </w:r>
      </w:hyperlink>
      <w:r w:rsidRPr="00F50E33">
        <w:br/>
        <w:t>8-ИЛОВА</w:t>
      </w:r>
    </w:p>
    <w:p w14:paraId="18198D45" w14:textId="77777777" w:rsidR="00F50E33" w:rsidRPr="00F50E33" w:rsidRDefault="00F50E33" w:rsidP="00F50E33">
      <w:pPr>
        <w:spacing w:after="0"/>
        <w:ind w:firstLine="709"/>
        <w:jc w:val="center"/>
        <w:rPr>
          <w:b/>
          <w:bCs/>
        </w:rPr>
      </w:pPr>
      <w:r w:rsidRPr="00F50E33">
        <w:rPr>
          <w:b/>
          <w:bCs/>
        </w:rPr>
        <w:t>Хориждан ташриф буюрган меҳмонларни кутиб олиш харажатлари тўғрисидаги</w:t>
      </w:r>
    </w:p>
    <w:p w14:paraId="274D4AE3" w14:textId="77777777" w:rsidR="00F50E33" w:rsidRPr="00F50E33" w:rsidRDefault="00F50E33" w:rsidP="00F50E33">
      <w:pPr>
        <w:spacing w:after="0"/>
        <w:ind w:firstLine="709"/>
        <w:jc w:val="center"/>
      </w:pPr>
      <w:r w:rsidRPr="00F50E33">
        <w:t>МАЪЛУМОТЛАР</w:t>
      </w:r>
    </w:p>
    <w:tbl>
      <w:tblPr>
        <w:tblW w:w="462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1856"/>
        <w:gridCol w:w="1488"/>
        <w:gridCol w:w="1773"/>
        <w:gridCol w:w="850"/>
        <w:gridCol w:w="1167"/>
        <w:gridCol w:w="39"/>
        <w:gridCol w:w="1064"/>
        <w:gridCol w:w="39"/>
        <w:gridCol w:w="954"/>
        <w:gridCol w:w="39"/>
        <w:gridCol w:w="724"/>
        <w:gridCol w:w="39"/>
        <w:gridCol w:w="903"/>
        <w:gridCol w:w="994"/>
        <w:gridCol w:w="1137"/>
      </w:tblGrid>
      <w:tr w:rsidR="00196CAD" w:rsidRPr="00F50E33" w14:paraId="7A827F07" w14:textId="77777777" w:rsidTr="00560E66">
        <w:trPr>
          <w:trHeight w:val="285"/>
          <w:jc w:val="center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3EB07E" w14:textId="2314EBE0" w:rsidR="00F50E33" w:rsidRPr="00915B5C" w:rsidRDefault="00915B5C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Т</w:t>
            </w:r>
            <w:r w:rsidR="00F50E33" w:rsidRPr="00915B5C">
              <w:rPr>
                <w:b/>
                <w:bCs/>
                <w:sz w:val="24"/>
                <w:szCs w:val="24"/>
                <w:lang w:val="uz-Cyrl-UZ"/>
              </w:rPr>
              <w:t>/р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05BD4D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Ташрифнинг қисқача мақсади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3BD92F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Ташриф буюрган вакилларнинг мансублиги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7D258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Ташрифнинг умумий давомийлик муддати</w:t>
            </w:r>
          </w:p>
        </w:tc>
        <w:tc>
          <w:tcPr>
            <w:tcW w:w="11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1D2D84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Молиялаштириш манбаси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681FF5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Жами харажат</w:t>
            </w:r>
          </w:p>
        </w:tc>
        <w:tc>
          <w:tcPr>
            <w:tcW w:w="482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9ECF46" w14:textId="77777777" w:rsidR="00F50E33" w:rsidRPr="00915B5C" w:rsidRDefault="00F50E33" w:rsidP="00F50E3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15B5C">
              <w:rPr>
                <w:sz w:val="24"/>
                <w:szCs w:val="24"/>
                <w:lang w:val="uz-Cyrl-UZ"/>
              </w:rPr>
              <w:t>Шундан, харажат турлари</w:t>
            </w:r>
            <w:r w:rsidRPr="00915B5C">
              <w:rPr>
                <w:b/>
                <w:bCs/>
                <w:sz w:val="24"/>
                <w:szCs w:val="24"/>
              </w:rPr>
              <w:t> </w:t>
            </w:r>
            <w:r w:rsidRPr="00915B5C">
              <w:rPr>
                <w:i/>
                <w:iCs/>
                <w:sz w:val="24"/>
                <w:szCs w:val="24"/>
                <w:lang w:val="uz-Cyrl-UZ"/>
              </w:rPr>
              <w:t>(минг сўмда)</w:t>
            </w:r>
          </w:p>
        </w:tc>
      </w:tr>
      <w:tr w:rsidR="00196CAD" w:rsidRPr="00F50E33" w14:paraId="1865F0FB" w14:textId="77777777" w:rsidTr="00560E66">
        <w:trPr>
          <w:trHeight w:val="285"/>
          <w:jc w:val="center"/>
        </w:trPr>
        <w:tc>
          <w:tcPr>
            <w:tcW w:w="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1E22" w14:textId="77777777" w:rsidR="00F50E33" w:rsidRPr="00915B5C" w:rsidRDefault="00F50E33" w:rsidP="00F50E3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10273" w14:textId="77777777" w:rsidR="00F50E33" w:rsidRPr="00915B5C" w:rsidRDefault="00F50E33" w:rsidP="00F50E3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E7D89B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Мамлакат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6DA28E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Хорижий ташкилот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1D8F6" w14:textId="77777777" w:rsidR="00F50E33" w:rsidRPr="00915B5C" w:rsidRDefault="00F50E33" w:rsidP="00F50E3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D11C2" w14:textId="77777777" w:rsidR="00F50E33" w:rsidRPr="00915B5C" w:rsidRDefault="00F50E33" w:rsidP="00F50E3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F28C0" w14:textId="77777777" w:rsidR="00F50E33" w:rsidRPr="00915B5C" w:rsidRDefault="00F50E33" w:rsidP="00F50E3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B2F76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Яшаш учун </w:t>
            </w:r>
            <w:r w:rsidRPr="00915B5C">
              <w:rPr>
                <w:sz w:val="24"/>
                <w:szCs w:val="24"/>
                <w:lang w:val="uz-Cyrl-UZ"/>
              </w:rPr>
              <w:t>(турар жой ижараси бўйича)</w:t>
            </w:r>
            <w:r w:rsidRPr="00915B5C">
              <w:rPr>
                <w:b/>
                <w:bCs/>
                <w:sz w:val="24"/>
                <w:szCs w:val="24"/>
                <w:lang w:val="uz-Cyrl-UZ"/>
              </w:rPr>
              <w:t> харажатлар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386FF4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Транспорт харажатлари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B8BF3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Овқатлантириш харажатлари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A4DED8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Совға харид қилиш учун харажатлар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05B7B9" w14:textId="77777777" w:rsidR="00F50E33" w:rsidRPr="00915B5C" w:rsidRDefault="00F50E33" w:rsidP="00915B5C">
            <w:pPr>
              <w:spacing w:after="0"/>
              <w:jc w:val="both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Ташриф билан боғлиқ бошқа харажатлар</w:t>
            </w:r>
          </w:p>
        </w:tc>
      </w:tr>
      <w:tr w:rsidR="00196CAD" w:rsidRPr="00F50E33" w14:paraId="650955AA" w14:textId="77777777" w:rsidTr="00560E66">
        <w:trPr>
          <w:trHeight w:val="285"/>
          <w:jc w:val="center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DA7D35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20F0A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7DE57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E9A0D3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B83BD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9AF46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15BA17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90DDE6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9D765A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D24492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9D61C4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BC760A" w14:textId="77777777" w:rsidR="00F50E33" w:rsidRPr="00915B5C" w:rsidRDefault="00F50E33" w:rsidP="00915B5C">
            <w:pPr>
              <w:spacing w:after="0"/>
              <w:jc w:val="center"/>
              <w:rPr>
                <w:sz w:val="24"/>
                <w:szCs w:val="24"/>
              </w:rPr>
            </w:pPr>
            <w:r w:rsidRPr="00915B5C">
              <w:rPr>
                <w:b/>
                <w:bCs/>
                <w:sz w:val="24"/>
                <w:szCs w:val="24"/>
                <w:lang w:val="uz-Cyrl-UZ"/>
              </w:rPr>
              <w:t>12</w:t>
            </w:r>
          </w:p>
        </w:tc>
      </w:tr>
      <w:tr w:rsidR="00F50E33" w:rsidRPr="00F50E33" w14:paraId="512AE18E" w14:textId="77777777" w:rsidTr="00560E66">
        <w:trPr>
          <w:trHeight w:val="285"/>
          <w:jc w:val="center"/>
        </w:trPr>
        <w:tc>
          <w:tcPr>
            <w:tcW w:w="1345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285AA9" w14:textId="5EE9E21D" w:rsidR="00F50E33" w:rsidRPr="007814DA" w:rsidRDefault="00915B5C" w:rsidP="00915B5C">
            <w:pPr>
              <w:spacing w:after="0"/>
              <w:ind w:firstLine="709"/>
              <w:jc w:val="center"/>
              <w:rPr>
                <w:sz w:val="22"/>
              </w:rPr>
            </w:pPr>
            <w:r w:rsidRPr="007814DA">
              <w:rPr>
                <w:b/>
                <w:bCs/>
                <w:i/>
                <w:iCs/>
                <w:sz w:val="22"/>
                <w:lang w:val="uz-Cyrl-UZ"/>
              </w:rPr>
              <w:t>2026 йил 1-чорак</w:t>
            </w:r>
          </w:p>
        </w:tc>
      </w:tr>
      <w:tr w:rsidR="003C3F80" w:rsidRPr="00F50E33" w14:paraId="62652615" w14:textId="77777777" w:rsidTr="00560E66">
        <w:trPr>
          <w:trHeight w:val="285"/>
          <w:jc w:val="center"/>
        </w:trPr>
        <w:tc>
          <w:tcPr>
            <w:tcW w:w="39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BEE75" w14:textId="7BB58DFD" w:rsidR="003C3F80" w:rsidRPr="007814DA" w:rsidRDefault="003C3F80" w:rsidP="005A1930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1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7F198" w14:textId="2948F11E" w:rsidR="003C3F80" w:rsidRPr="00F50E33" w:rsidRDefault="003C3F80" w:rsidP="00B67805">
            <w:pPr>
              <w:spacing w:after="0"/>
              <w:jc w:val="both"/>
            </w:pPr>
            <w:r w:rsidRPr="00B67805">
              <w:rPr>
                <w:sz w:val="20"/>
                <w:szCs w:val="20"/>
              </w:rPr>
              <w:t>Хал</w:t>
            </w:r>
            <w:r w:rsidRPr="00B67805">
              <w:rPr>
                <w:sz w:val="20"/>
                <w:szCs w:val="20"/>
                <w:lang w:val="uz-Cyrl-UZ"/>
              </w:rPr>
              <w:t>қаро аёл судьялар кунига бағишланган халқаро коференция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1C2E0F" w14:textId="69BDC2D7" w:rsidR="003C3F80" w:rsidRPr="00BE2841" w:rsidRDefault="003C3F80" w:rsidP="00BE2841">
            <w:pPr>
              <w:spacing w:after="0"/>
              <w:jc w:val="both"/>
              <w:rPr>
                <w:sz w:val="20"/>
                <w:szCs w:val="20"/>
                <w:lang w:val="uz-Cyrl-UZ"/>
              </w:rPr>
            </w:pPr>
            <w:r w:rsidRPr="00BE2841">
              <w:rPr>
                <w:sz w:val="20"/>
                <w:szCs w:val="20"/>
                <w:lang w:val="uz-Cyrl-UZ"/>
              </w:rPr>
              <w:t xml:space="preserve">Қозоғистон,Қирғизистон,Озарбайжон,Туркия Республикаси, Хитой халқ Республикаси 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1FC720" w14:textId="082DB644" w:rsidR="003C3F80" w:rsidRPr="00B67805" w:rsidRDefault="003C3F80" w:rsidP="00B67805">
            <w:pPr>
              <w:spacing w:after="0"/>
              <w:jc w:val="both"/>
              <w:rPr>
                <w:sz w:val="20"/>
                <w:szCs w:val="20"/>
                <w:lang w:val="uz-Cyrl-UZ"/>
              </w:rPr>
            </w:pPr>
            <w:r w:rsidRPr="00B67805">
              <w:rPr>
                <w:sz w:val="20"/>
                <w:szCs w:val="20"/>
                <w:lang w:val="uz-Cyrl-UZ"/>
              </w:rPr>
              <w:t>Халқаро аёл судьялар ассосацияси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26C9A7" w14:textId="11FA47E7" w:rsidR="003C3F80" w:rsidRPr="0065123D" w:rsidRDefault="0065123D" w:rsidP="0065123D">
            <w:pPr>
              <w:spacing w:after="0"/>
              <w:jc w:val="center"/>
              <w:rPr>
                <w:sz w:val="20"/>
                <w:szCs w:val="20"/>
              </w:rPr>
            </w:pPr>
            <w:r w:rsidRPr="0065123D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12D9E5" w14:textId="418BEB16" w:rsidR="003C3F80" w:rsidRPr="007814DA" w:rsidRDefault="003C3F80" w:rsidP="000E2145">
            <w:pPr>
              <w:spacing w:after="0"/>
              <w:jc w:val="both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2F863" w14:textId="77777777" w:rsidR="003C3F80" w:rsidRDefault="003C3F80" w:rsidP="007814DA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E3DF1F3" w14:textId="778FC4CE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372500,0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779CE3" w14:textId="52F84A41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CAB7B5" w14:textId="76D562DC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F695B7" w14:textId="47BCA62D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91500,0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DA43CE" w14:textId="319E9EBD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98000,0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6803C2" w14:textId="6F8AE486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183000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3C3F80" w:rsidRPr="00F50E33" w14:paraId="29028445" w14:textId="77777777" w:rsidTr="00560E66">
        <w:trPr>
          <w:trHeight w:val="285"/>
          <w:jc w:val="center"/>
        </w:trPr>
        <w:tc>
          <w:tcPr>
            <w:tcW w:w="3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2CC24" w14:textId="20F22C5A" w:rsidR="003C3F80" w:rsidRPr="007814DA" w:rsidRDefault="003C3F80" w:rsidP="00B6780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360D" w14:textId="36B0A5F4" w:rsidR="003C3F80" w:rsidRPr="00B67805" w:rsidRDefault="003C3F80" w:rsidP="00B67805">
            <w:pPr>
              <w:spacing w:after="0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C7AAB" w14:textId="497B9641" w:rsidR="003C3F80" w:rsidRPr="00F50E33" w:rsidRDefault="003C3F80" w:rsidP="00BE2841">
            <w:pPr>
              <w:spacing w:after="0"/>
              <w:jc w:val="both"/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AEC2E" w14:textId="2CECB7C7" w:rsidR="003C3F80" w:rsidRPr="00F50E33" w:rsidRDefault="003C3F80" w:rsidP="00B67805">
            <w:pPr>
              <w:spacing w:after="0"/>
              <w:jc w:val="both"/>
            </w:pPr>
            <w:r w:rsidRPr="00B67805">
              <w:rPr>
                <w:sz w:val="20"/>
                <w:szCs w:val="20"/>
                <w:lang w:val="uz-Cyrl-UZ"/>
              </w:rPr>
              <w:t>Халқаро аёл судьялар ассосацияси</w:t>
            </w:r>
          </w:p>
        </w:tc>
        <w:tc>
          <w:tcPr>
            <w:tcW w:w="8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737682" w14:textId="77777777" w:rsidR="003C3F80" w:rsidRPr="00F50E33" w:rsidRDefault="003C3F80" w:rsidP="00BE2841">
            <w:pPr>
              <w:spacing w:after="0"/>
              <w:ind w:firstLine="709"/>
              <w:jc w:val="center"/>
            </w:pP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60BE0" w14:textId="31090E0B" w:rsidR="003C3F80" w:rsidRPr="00F50E33" w:rsidRDefault="003C3F80" w:rsidP="00BE2841">
            <w:pPr>
              <w:spacing w:after="0"/>
              <w:jc w:val="center"/>
            </w:pPr>
            <w:r w:rsidRPr="00336E8D">
              <w:rPr>
                <w:sz w:val="20"/>
                <w:szCs w:val="20"/>
                <w:lang w:val="uz-Cyrl-UZ"/>
              </w:rPr>
              <w:t>Бюджетдан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D18DC" w14:textId="77777777" w:rsidR="003C3F80" w:rsidRPr="007814DA" w:rsidRDefault="003C3F80" w:rsidP="00BE284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14:paraId="0352887D" w14:textId="03A5A83D" w:rsidR="003C3F80" w:rsidRPr="007814DA" w:rsidRDefault="003C3F80" w:rsidP="00BE2841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  <w:lang w:val="en-US"/>
              </w:rPr>
              <w:t>458962</w:t>
            </w:r>
            <w:r w:rsidRPr="007814DA">
              <w:rPr>
                <w:sz w:val="20"/>
                <w:szCs w:val="20"/>
              </w:rPr>
              <w:t>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ADD68" w14:textId="42BDA445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00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CA8E4" w14:textId="265FE4DB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7EF99" w14:textId="46DC3858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F7FFA" w14:textId="4EECAE41" w:rsidR="003C3F80" w:rsidRPr="007814DA" w:rsidRDefault="003C3F80" w:rsidP="007814DA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D4090" w14:textId="007DD189" w:rsidR="003C3F80" w:rsidRPr="00E85295" w:rsidRDefault="003C3F80" w:rsidP="00BE2841">
            <w:pPr>
              <w:spacing w:after="0"/>
              <w:jc w:val="center"/>
              <w:rPr>
                <w:sz w:val="20"/>
                <w:szCs w:val="20"/>
              </w:rPr>
            </w:pPr>
            <w:r w:rsidRPr="00E85295">
              <w:rPr>
                <w:sz w:val="20"/>
                <w:szCs w:val="20"/>
                <w:lang w:val="en-US"/>
              </w:rPr>
              <w:t>458962</w:t>
            </w:r>
            <w:r w:rsidRPr="00E85295">
              <w:rPr>
                <w:sz w:val="20"/>
                <w:szCs w:val="20"/>
              </w:rPr>
              <w:t>,3</w:t>
            </w:r>
          </w:p>
        </w:tc>
      </w:tr>
      <w:tr w:rsidR="00B67805" w:rsidRPr="00F50E33" w14:paraId="5619B3F7" w14:textId="77777777" w:rsidTr="00560E66">
        <w:trPr>
          <w:trHeight w:val="285"/>
          <w:jc w:val="center"/>
        </w:trPr>
        <w:tc>
          <w:tcPr>
            <w:tcW w:w="7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D5D1F0" w14:textId="0A292133" w:rsidR="00B67805" w:rsidRPr="00560E66" w:rsidRDefault="00B67805" w:rsidP="00B67805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2026 йил 1-чорак бўйича жами: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E3AD19" w14:textId="7647817F" w:rsidR="00B67805" w:rsidRPr="00560E66" w:rsidRDefault="007814DA" w:rsidP="007814DA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831462,3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44170" w14:textId="11CBD576" w:rsidR="00B67805" w:rsidRPr="00560E66" w:rsidRDefault="007814DA" w:rsidP="0078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F7014" w14:textId="0272F9A3" w:rsidR="00B67805" w:rsidRPr="00560E66" w:rsidRDefault="007814DA" w:rsidP="0078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B9BFC" w14:textId="15AA4A3C" w:rsidR="00B67805" w:rsidRPr="00560E66" w:rsidRDefault="007814DA" w:rsidP="0078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91500</w:t>
            </w:r>
            <w:r w:rsidR="00560E6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C01E3" w14:textId="1C18F028" w:rsidR="00B67805" w:rsidRPr="00560E66" w:rsidRDefault="007814DA" w:rsidP="0078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98000</w:t>
            </w:r>
            <w:r w:rsidR="00560E6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5EAC" w14:textId="5F196401" w:rsidR="00B67805" w:rsidRPr="00560E66" w:rsidRDefault="007814DA" w:rsidP="007814D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641962,3</w:t>
            </w:r>
          </w:p>
        </w:tc>
      </w:tr>
      <w:tr w:rsidR="00B67805" w:rsidRPr="00F50E33" w14:paraId="6DAF9C61" w14:textId="77777777" w:rsidTr="00560E66">
        <w:trPr>
          <w:trHeight w:val="285"/>
          <w:jc w:val="center"/>
        </w:trPr>
        <w:tc>
          <w:tcPr>
            <w:tcW w:w="1345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45A0E" w14:textId="0238844B" w:rsidR="00B67805" w:rsidRPr="007814DA" w:rsidRDefault="00B67805" w:rsidP="00B67805">
            <w:pPr>
              <w:spacing w:after="0"/>
              <w:ind w:firstLine="709"/>
              <w:jc w:val="center"/>
              <w:rPr>
                <w:sz w:val="22"/>
                <w:lang w:val="uz-Cyrl-UZ"/>
              </w:rPr>
            </w:pPr>
            <w:r w:rsidRPr="007814DA">
              <w:rPr>
                <w:b/>
                <w:bCs/>
                <w:i/>
                <w:iCs/>
                <w:sz w:val="22"/>
                <w:lang w:val="uz-Cyrl-UZ"/>
              </w:rPr>
              <w:t>2026 йил 2-чорак</w:t>
            </w:r>
          </w:p>
        </w:tc>
      </w:tr>
      <w:tr w:rsidR="00B67805" w:rsidRPr="00F50E33" w14:paraId="43366A59" w14:textId="77777777" w:rsidTr="00560E66">
        <w:trPr>
          <w:trHeight w:val="285"/>
          <w:jc w:val="center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F3884" w14:textId="65AB5380" w:rsidR="00B67805" w:rsidRPr="007814DA" w:rsidRDefault="00B67805" w:rsidP="005A1930">
            <w:pPr>
              <w:spacing w:after="0"/>
              <w:jc w:val="center"/>
              <w:rPr>
                <w:sz w:val="20"/>
                <w:szCs w:val="20"/>
              </w:rPr>
            </w:pPr>
            <w:r w:rsidRPr="007814DA">
              <w:rPr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7DC6C" w14:textId="528715B2" w:rsidR="00B67805" w:rsidRPr="00336E8D" w:rsidRDefault="00B67805" w:rsidP="00B67805">
            <w:pPr>
              <w:spacing w:after="0"/>
              <w:jc w:val="both"/>
              <w:rPr>
                <w:sz w:val="20"/>
                <w:szCs w:val="20"/>
              </w:rPr>
            </w:pPr>
            <w:r w:rsidRPr="00336E8D">
              <w:rPr>
                <w:rFonts w:cs="Times New Roman"/>
                <w:sz w:val="20"/>
                <w:szCs w:val="20"/>
                <w:lang w:val="uz-Cyrl-UZ"/>
              </w:rPr>
              <w:t>Туркий давлатлар ташкилотига аъзо давлатлар Судьялар кенгашлари</w:t>
            </w:r>
            <w:r>
              <w:rPr>
                <w:rFonts w:cs="Times New Roman"/>
                <w:sz w:val="20"/>
                <w:szCs w:val="20"/>
                <w:lang w:val="uz-Cyrl-UZ"/>
              </w:rPr>
              <w:t xml:space="preserve"> раисларининг 4-йиғилиши</w:t>
            </w:r>
            <w:r w:rsidRPr="00336E8D">
              <w:rPr>
                <w:rFonts w:cs="Times New Roman"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FE51D" w14:textId="21A409F5" w:rsidR="00B67805" w:rsidRPr="00336E8D" w:rsidRDefault="00B67805" w:rsidP="00B67805">
            <w:pPr>
              <w:spacing w:after="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Туркия,Озарбайжон, Қозоғистон, Қирғизистон Республикалари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5671F" w14:textId="4511D096" w:rsidR="00B67805" w:rsidRPr="00336E8D" w:rsidRDefault="00B67805" w:rsidP="00B67805">
            <w:pPr>
              <w:spacing w:after="0"/>
              <w:jc w:val="both"/>
              <w:rPr>
                <w:sz w:val="20"/>
                <w:szCs w:val="20"/>
                <w:lang w:val="uz-Cyrl-UZ"/>
              </w:rPr>
            </w:pPr>
            <w:r w:rsidRPr="00336E8D">
              <w:rPr>
                <w:rFonts w:cs="Times New Roman"/>
                <w:sz w:val="20"/>
                <w:szCs w:val="20"/>
                <w:lang w:val="uz-Cyrl-UZ"/>
              </w:rPr>
              <w:t xml:space="preserve">Туркий давлатлар ташкилотига аъзо давлатлар Судьялар кенгашлари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1E514" w14:textId="38F0F8F4" w:rsidR="00B67805" w:rsidRPr="00336E8D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E21C8" w14:textId="2C1DA088" w:rsidR="00B67805" w:rsidRPr="00336E8D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 w:rsidRPr="00336E8D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B83620" w14:textId="77777777" w:rsidR="00B67805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</w:p>
          <w:p w14:paraId="52926F0F" w14:textId="77777777" w:rsidR="003C3F80" w:rsidRDefault="003C3F80" w:rsidP="003C3F80">
            <w:pPr>
              <w:spacing w:after="0"/>
              <w:rPr>
                <w:sz w:val="20"/>
                <w:szCs w:val="20"/>
                <w:lang w:val="uz-Cyrl-UZ"/>
              </w:rPr>
            </w:pPr>
          </w:p>
          <w:p w14:paraId="0BC2D6B1" w14:textId="7CACF410" w:rsidR="00B67805" w:rsidRPr="00FC47C2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464421,4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30065" w14:textId="7666EF5E" w:rsidR="00B67805" w:rsidRPr="00FC47C2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124225,4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2F019" w14:textId="3B8BE0B5" w:rsidR="00B67805" w:rsidRPr="00FC47C2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3965,2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1948B" w14:textId="0B7BDD49" w:rsidR="00B67805" w:rsidRPr="00FC47C2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83000,0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C91CE" w14:textId="4AAE33F8" w:rsidR="00B67805" w:rsidRPr="00196CAD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21230,0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268AC" w14:textId="4D1481D1" w:rsidR="00B67805" w:rsidRPr="00196CAD" w:rsidRDefault="00B67805" w:rsidP="00B67805">
            <w:pPr>
              <w:spacing w:after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219013,8</w:t>
            </w:r>
          </w:p>
        </w:tc>
      </w:tr>
      <w:tr w:rsidR="003C3F80" w:rsidRPr="00F50E33" w14:paraId="28E7B48F" w14:textId="77777777" w:rsidTr="00560E66">
        <w:trPr>
          <w:trHeight w:val="285"/>
          <w:jc w:val="center"/>
        </w:trPr>
        <w:tc>
          <w:tcPr>
            <w:tcW w:w="756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2D017" w14:textId="2A1856B1" w:rsidR="003C3F80" w:rsidRPr="00560E66" w:rsidRDefault="003C3F80" w:rsidP="003C3F80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2026 йил 2-чорак бўйича жами: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A5E1BE" w14:textId="6A10880F" w:rsidR="003C3F80" w:rsidRPr="00560E66" w:rsidRDefault="003C3F80" w:rsidP="003C3F8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4</w:t>
            </w:r>
            <w:r w:rsidR="005A1930" w:rsidRPr="00560E66">
              <w:rPr>
                <w:b/>
                <w:bCs/>
                <w:sz w:val="20"/>
                <w:szCs w:val="20"/>
                <w:lang w:val="uz-Cyrl-UZ"/>
              </w:rPr>
              <w:t>51434</w:t>
            </w:r>
            <w:r w:rsidRPr="00560E66">
              <w:rPr>
                <w:b/>
                <w:bCs/>
                <w:sz w:val="20"/>
                <w:szCs w:val="20"/>
                <w:lang w:val="uz-Cyrl-UZ"/>
              </w:rPr>
              <w:t>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D1F244" w14:textId="6BC1D68E" w:rsidR="003C3F80" w:rsidRPr="00560E66" w:rsidRDefault="003C3F80" w:rsidP="003C3F8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124225,4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47F60A" w14:textId="0651020C" w:rsidR="003C3F80" w:rsidRPr="00560E66" w:rsidRDefault="003C3F80" w:rsidP="003C3F8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3965,2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B6C795" w14:textId="6CC82E98" w:rsidR="003C3F80" w:rsidRPr="00560E66" w:rsidRDefault="003C3F80" w:rsidP="003C3F8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83000,0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1372D3" w14:textId="56B06BD0" w:rsidR="003C3F80" w:rsidRPr="00560E66" w:rsidRDefault="003C3F80" w:rsidP="003C3F8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21230,0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28DE5F" w14:textId="4924E84C" w:rsidR="003C3F80" w:rsidRPr="00560E66" w:rsidRDefault="003C3F80" w:rsidP="003C3F8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  <w:lang w:val="uz-Cyrl-UZ"/>
              </w:rPr>
              <w:t>219013,8</w:t>
            </w:r>
          </w:p>
        </w:tc>
      </w:tr>
      <w:tr w:rsidR="003C3F80" w:rsidRPr="00F50E33" w14:paraId="2A40CE0E" w14:textId="77777777" w:rsidTr="00560E66">
        <w:trPr>
          <w:trHeight w:val="285"/>
          <w:jc w:val="center"/>
        </w:trPr>
        <w:tc>
          <w:tcPr>
            <w:tcW w:w="756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06A7D1" w14:textId="6D0267D1" w:rsidR="003C3F80" w:rsidRPr="00560E66" w:rsidRDefault="005A1930" w:rsidP="003C3F80">
            <w:pPr>
              <w:spacing w:after="0"/>
              <w:ind w:firstLine="709"/>
              <w:jc w:val="both"/>
              <w:rPr>
                <w:sz w:val="20"/>
                <w:szCs w:val="20"/>
              </w:rPr>
            </w:pPr>
            <w:bookmarkStart w:id="0" w:name="_Hlk119160547"/>
            <w:bookmarkStart w:id="1" w:name="_Hlk109510007"/>
            <w:bookmarkEnd w:id="0"/>
            <w:r w:rsidRPr="00560E66">
              <w:rPr>
                <w:b/>
                <w:bCs/>
                <w:sz w:val="20"/>
                <w:szCs w:val="20"/>
                <w:lang w:val="uz-Cyrl-UZ"/>
              </w:rPr>
              <w:t>2026 ярим йил</w:t>
            </w:r>
            <w:r w:rsidR="00F77A86" w:rsidRPr="00560E66">
              <w:rPr>
                <w:b/>
                <w:bCs/>
                <w:sz w:val="20"/>
                <w:szCs w:val="20"/>
                <w:lang w:val="uz-Cyrl-UZ"/>
              </w:rPr>
              <w:t>лик</w:t>
            </w:r>
            <w:r w:rsidRPr="00560E66">
              <w:rPr>
                <w:b/>
                <w:bCs/>
                <w:sz w:val="20"/>
                <w:szCs w:val="20"/>
                <w:lang w:val="uz-Cyrl-UZ"/>
              </w:rPr>
              <w:t xml:space="preserve"> бўйича </w:t>
            </w:r>
            <w:r w:rsidR="003C3F80" w:rsidRPr="00560E66">
              <w:rPr>
                <w:b/>
                <w:bCs/>
                <w:sz w:val="20"/>
                <w:szCs w:val="20"/>
                <w:lang w:val="uz-Cyrl-UZ"/>
              </w:rPr>
              <w:t>жами</w:t>
            </w:r>
            <w:bookmarkEnd w:id="1"/>
            <w:r w:rsidR="003C3F80" w:rsidRPr="00560E66">
              <w:rPr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60DCEA" w14:textId="5768411C" w:rsidR="003C3F80" w:rsidRPr="00560E66" w:rsidRDefault="0065123D" w:rsidP="0065123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1282896,7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07A445" w14:textId="382DE04A" w:rsidR="003C3F80" w:rsidRPr="00560E66" w:rsidRDefault="0065123D" w:rsidP="0065123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124225,4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35CBCD" w14:textId="0F35E32C" w:rsidR="003C3F80" w:rsidRPr="00560E66" w:rsidRDefault="0065123D" w:rsidP="0065123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3965,2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D83E0E" w14:textId="58BAE596" w:rsidR="003C3F80" w:rsidRPr="00560E66" w:rsidRDefault="0065123D" w:rsidP="0065123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174500</w:t>
            </w:r>
            <w:r w:rsidR="00560E6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D17CFA" w14:textId="363DEB1D" w:rsidR="003C3F80" w:rsidRPr="00560E66" w:rsidRDefault="0065123D" w:rsidP="0065123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119230</w:t>
            </w:r>
            <w:r w:rsidR="00560E6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B426C9" w14:textId="6C7E8313" w:rsidR="003C3F80" w:rsidRPr="00560E66" w:rsidRDefault="0065123D" w:rsidP="0065123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560E66">
              <w:rPr>
                <w:b/>
                <w:bCs/>
                <w:sz w:val="20"/>
                <w:szCs w:val="20"/>
              </w:rPr>
              <w:t>860976,1</w:t>
            </w:r>
          </w:p>
        </w:tc>
      </w:tr>
    </w:tbl>
    <w:p w14:paraId="53604D62" w14:textId="77777777" w:rsidR="00F77A86" w:rsidRDefault="00F77A86" w:rsidP="00560E66">
      <w:pPr>
        <w:spacing w:after="0"/>
        <w:ind w:firstLine="709"/>
        <w:jc w:val="both"/>
      </w:pPr>
    </w:p>
    <w:sectPr w:rsidR="00F77A86" w:rsidSect="00F50E3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19"/>
    <w:rsid w:val="000E2145"/>
    <w:rsid w:val="00196CAD"/>
    <w:rsid w:val="00276835"/>
    <w:rsid w:val="00336E8D"/>
    <w:rsid w:val="003C3F80"/>
    <w:rsid w:val="00480C19"/>
    <w:rsid w:val="00560E66"/>
    <w:rsid w:val="005A1930"/>
    <w:rsid w:val="005A76B8"/>
    <w:rsid w:val="0065123D"/>
    <w:rsid w:val="006C0B77"/>
    <w:rsid w:val="007814DA"/>
    <w:rsid w:val="008242FF"/>
    <w:rsid w:val="00870751"/>
    <w:rsid w:val="008E3AB2"/>
    <w:rsid w:val="00915B5C"/>
    <w:rsid w:val="00922C48"/>
    <w:rsid w:val="00AC5959"/>
    <w:rsid w:val="00B67805"/>
    <w:rsid w:val="00B915B7"/>
    <w:rsid w:val="00BE2841"/>
    <w:rsid w:val="00C41CC1"/>
    <w:rsid w:val="00E85295"/>
    <w:rsid w:val="00EA59DF"/>
    <w:rsid w:val="00EE4070"/>
    <w:rsid w:val="00F12C76"/>
    <w:rsid w:val="00F50E33"/>
    <w:rsid w:val="00F77A86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795"/>
  <w15:chartTrackingRefBased/>
  <w15:docId w15:val="{33884DA6-CCA4-4815-9964-3D2DCE50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C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C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C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C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C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C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C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C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0C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0C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0C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0C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0C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0C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0C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0C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0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C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0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0C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0C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0C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0C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0C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0C1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0E3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5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ex.uz/uz/docs/72898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37DE-3DCF-4786-9770-D1882C78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Даврон Ғуломов</cp:lastModifiedBy>
  <cp:revision>16</cp:revision>
  <dcterms:created xsi:type="dcterms:W3CDTF">2026-06-29T05:42:00Z</dcterms:created>
  <dcterms:modified xsi:type="dcterms:W3CDTF">2026-07-06T05:05:00Z</dcterms:modified>
</cp:coreProperties>
</file>